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19EF" w14:textId="7CC92F29" w:rsidR="00A92E9B" w:rsidRPr="00A92E9B" w:rsidRDefault="00A92E9B" w:rsidP="00A92E9B">
      <w:pPr>
        <w:spacing w:after="0" w:line="240" w:lineRule="auto"/>
        <w:rPr>
          <w:rFonts w:eastAsia="Times New Roman" w:cstheme="minorHAnsi"/>
          <w:b/>
          <w:bCs/>
          <w:color w:val="1D2228"/>
          <w:sz w:val="24"/>
          <w:szCs w:val="24"/>
          <w:shd w:val="clear" w:color="auto" w:fill="FFFFFF"/>
          <w:lang w:eastAsia="en-GB"/>
        </w:rPr>
      </w:pPr>
      <w:r w:rsidRPr="00A92E9B">
        <w:rPr>
          <w:rFonts w:eastAsia="Times New Roman" w:cstheme="minorHAnsi"/>
          <w:b/>
          <w:bCs/>
          <w:color w:val="1D2228"/>
          <w:sz w:val="24"/>
          <w:szCs w:val="24"/>
          <w:shd w:val="clear" w:color="auto" w:fill="FFFFFF"/>
          <w:lang w:eastAsia="en-GB"/>
        </w:rPr>
        <w:t>11</w:t>
      </w:r>
      <w:r w:rsidRPr="00A92E9B">
        <w:rPr>
          <w:rFonts w:eastAsia="Times New Roman" w:cstheme="minorHAnsi"/>
          <w:b/>
          <w:bCs/>
          <w:color w:val="1D2228"/>
          <w:sz w:val="24"/>
          <w:szCs w:val="24"/>
          <w:shd w:val="clear" w:color="auto" w:fill="FFFFFF"/>
          <w:vertAlign w:val="superscript"/>
          <w:lang w:eastAsia="en-GB"/>
        </w:rPr>
        <w:t>th</w:t>
      </w:r>
      <w:r w:rsidRPr="00A92E9B">
        <w:rPr>
          <w:rFonts w:eastAsia="Times New Roman" w:cstheme="minorHAnsi"/>
          <w:b/>
          <w:bCs/>
          <w:color w:val="1D2228"/>
          <w:sz w:val="24"/>
          <w:szCs w:val="24"/>
          <w:shd w:val="clear" w:color="auto" w:fill="FFFFFF"/>
          <w:lang w:eastAsia="en-GB"/>
        </w:rPr>
        <w:t xml:space="preserve"> – 24</w:t>
      </w:r>
      <w:r w:rsidRPr="00A92E9B">
        <w:rPr>
          <w:rFonts w:eastAsia="Times New Roman" w:cstheme="minorHAnsi"/>
          <w:b/>
          <w:bCs/>
          <w:color w:val="1D2228"/>
          <w:sz w:val="24"/>
          <w:szCs w:val="24"/>
          <w:shd w:val="clear" w:color="auto" w:fill="FFFFFF"/>
          <w:vertAlign w:val="superscript"/>
          <w:lang w:eastAsia="en-GB"/>
        </w:rPr>
        <w:t>th</w:t>
      </w:r>
      <w:r w:rsidRPr="00A92E9B">
        <w:rPr>
          <w:rFonts w:eastAsia="Times New Roman" w:cstheme="minorHAnsi"/>
          <w:b/>
          <w:bCs/>
          <w:color w:val="1D2228"/>
          <w:sz w:val="24"/>
          <w:szCs w:val="24"/>
          <w:shd w:val="clear" w:color="auto" w:fill="FFFFFF"/>
          <w:lang w:eastAsia="en-GB"/>
        </w:rPr>
        <w:t xml:space="preserve"> July</w:t>
      </w:r>
    </w:p>
    <w:p w14:paraId="403DD211" w14:textId="77777777" w:rsidR="00A92E9B" w:rsidRPr="00A92E9B" w:rsidRDefault="00A92E9B" w:rsidP="00A92E9B">
      <w:pPr>
        <w:spacing w:after="0" w:line="240" w:lineRule="auto"/>
        <w:rPr>
          <w:rFonts w:eastAsia="Times New Roman" w:cstheme="minorHAnsi"/>
          <w:sz w:val="24"/>
          <w:szCs w:val="24"/>
          <w:lang w:eastAsia="en-GB"/>
        </w:rPr>
      </w:pPr>
    </w:p>
    <w:p w14:paraId="0E792EC8" w14:textId="0A7ACF8C" w:rsidR="00046DC7" w:rsidRPr="00046DC7" w:rsidRDefault="00046DC7" w:rsidP="00046DC7">
      <w:pPr>
        <w:shd w:val="clear" w:color="auto" w:fill="FFFFFF"/>
        <w:spacing w:after="0" w:line="240" w:lineRule="auto"/>
        <w:rPr>
          <w:rFonts w:eastAsia="Times New Roman" w:cstheme="minorHAnsi"/>
          <w:color w:val="1D2228"/>
          <w:sz w:val="24"/>
          <w:szCs w:val="24"/>
          <w:lang w:eastAsia="en-GB"/>
        </w:rPr>
      </w:pPr>
      <w:r w:rsidRPr="00046DC7">
        <w:rPr>
          <w:rFonts w:eastAsia="Times New Roman" w:cstheme="minorHAnsi"/>
          <w:color w:val="1D2228"/>
          <w:sz w:val="24"/>
          <w:szCs w:val="24"/>
          <w:lang w:eastAsia="en-GB"/>
        </w:rPr>
        <w:t>Self</w:t>
      </w:r>
      <w:r>
        <w:rPr>
          <w:rFonts w:eastAsia="Times New Roman" w:cstheme="minorHAnsi"/>
          <w:color w:val="1D2228"/>
          <w:sz w:val="24"/>
          <w:szCs w:val="24"/>
          <w:lang w:eastAsia="en-GB"/>
        </w:rPr>
        <w:t>-</w:t>
      </w:r>
      <w:r w:rsidRPr="00046DC7">
        <w:rPr>
          <w:rFonts w:eastAsia="Times New Roman" w:cstheme="minorHAnsi"/>
          <w:color w:val="1D2228"/>
          <w:sz w:val="24"/>
          <w:szCs w:val="24"/>
          <w:lang w:eastAsia="en-GB"/>
        </w:rPr>
        <w:t>Guided</w:t>
      </w:r>
      <w:r>
        <w:rPr>
          <w:rFonts w:eastAsia="Times New Roman" w:cstheme="minorHAnsi"/>
          <w:color w:val="1D2228"/>
          <w:sz w:val="24"/>
          <w:szCs w:val="24"/>
          <w:lang w:eastAsia="en-GB"/>
        </w:rPr>
        <w:t xml:space="preserve">. </w:t>
      </w:r>
      <w:r w:rsidRPr="00046DC7">
        <w:rPr>
          <w:rFonts w:eastAsia="Times New Roman" w:cstheme="minorHAnsi"/>
          <w:color w:val="1D2228"/>
          <w:sz w:val="24"/>
          <w:szCs w:val="24"/>
          <w:lang w:eastAsia="en-GB"/>
        </w:rPr>
        <w:t>15 miles</w:t>
      </w:r>
    </w:p>
    <w:p w14:paraId="5A0462BB" w14:textId="77777777" w:rsidR="00046DC7" w:rsidRPr="00046DC7" w:rsidRDefault="00046DC7" w:rsidP="00046DC7">
      <w:pPr>
        <w:shd w:val="clear" w:color="auto" w:fill="FFFFFF"/>
        <w:spacing w:after="0" w:line="240" w:lineRule="auto"/>
        <w:rPr>
          <w:rFonts w:eastAsia="Times New Roman" w:cstheme="minorHAnsi"/>
          <w:color w:val="1D2228"/>
          <w:sz w:val="24"/>
          <w:szCs w:val="24"/>
          <w:lang w:eastAsia="en-GB"/>
        </w:rPr>
      </w:pPr>
    </w:p>
    <w:p w14:paraId="754C82FC" w14:textId="77777777" w:rsidR="00046DC7" w:rsidRPr="00046DC7" w:rsidRDefault="00046DC7" w:rsidP="00046DC7">
      <w:pPr>
        <w:shd w:val="clear" w:color="auto" w:fill="FFFFFF"/>
        <w:spacing w:after="0" w:line="240" w:lineRule="auto"/>
        <w:rPr>
          <w:rFonts w:eastAsia="Times New Roman" w:cstheme="minorHAnsi"/>
          <w:color w:val="1D2228"/>
          <w:sz w:val="24"/>
          <w:szCs w:val="24"/>
          <w:lang w:eastAsia="en-GB"/>
        </w:rPr>
      </w:pPr>
      <w:r w:rsidRPr="00046DC7">
        <w:rPr>
          <w:rFonts w:eastAsia="Times New Roman" w:cstheme="minorHAnsi"/>
          <w:color w:val="222222"/>
          <w:sz w:val="24"/>
          <w:szCs w:val="24"/>
          <w:lang w:eastAsia="en-GB"/>
        </w:rPr>
        <w:t>Llanbedr LL45 2LD </w:t>
      </w:r>
    </w:p>
    <w:p w14:paraId="134A02B3" w14:textId="77777777" w:rsidR="00046DC7" w:rsidRPr="00046DC7" w:rsidRDefault="00046DC7" w:rsidP="00046DC7">
      <w:pPr>
        <w:shd w:val="clear" w:color="auto" w:fill="FFFFFF"/>
        <w:spacing w:after="0" w:line="240" w:lineRule="auto"/>
        <w:rPr>
          <w:rFonts w:eastAsia="Times New Roman" w:cstheme="minorHAnsi"/>
          <w:color w:val="1D2228"/>
          <w:sz w:val="24"/>
          <w:szCs w:val="24"/>
          <w:lang w:eastAsia="en-GB"/>
        </w:rPr>
      </w:pPr>
    </w:p>
    <w:p w14:paraId="195637F7" w14:textId="3337D1D0" w:rsidR="00046DC7" w:rsidRPr="00046DC7" w:rsidRDefault="00046DC7" w:rsidP="00046DC7">
      <w:pPr>
        <w:shd w:val="clear" w:color="auto" w:fill="FFFFFF"/>
        <w:spacing w:after="0" w:line="240" w:lineRule="auto"/>
        <w:rPr>
          <w:rFonts w:eastAsia="Times New Roman" w:cstheme="minorHAnsi"/>
          <w:b/>
          <w:bCs/>
          <w:color w:val="1D2228"/>
          <w:sz w:val="24"/>
          <w:szCs w:val="24"/>
          <w:lang w:eastAsia="en-GB"/>
        </w:rPr>
      </w:pPr>
      <w:r w:rsidRPr="00046DC7">
        <w:rPr>
          <w:rFonts w:eastAsia="Times New Roman" w:cstheme="minorHAnsi"/>
          <w:b/>
          <w:bCs/>
          <w:color w:val="222222"/>
          <w:sz w:val="24"/>
          <w:szCs w:val="24"/>
          <w:lang w:eastAsia="en-GB"/>
        </w:rPr>
        <w:t xml:space="preserve">Llanbedr to </w:t>
      </w:r>
      <w:proofErr w:type="spellStart"/>
      <w:r w:rsidRPr="00046DC7">
        <w:rPr>
          <w:rFonts w:eastAsia="Times New Roman" w:cstheme="minorHAnsi"/>
          <w:b/>
          <w:bCs/>
          <w:color w:val="222222"/>
          <w:sz w:val="24"/>
          <w:szCs w:val="24"/>
          <w:lang w:eastAsia="en-GB"/>
        </w:rPr>
        <w:t>Talybont</w:t>
      </w:r>
      <w:proofErr w:type="spellEnd"/>
    </w:p>
    <w:p w14:paraId="1BADB548" w14:textId="5B2F4B29" w:rsidR="00046DC7" w:rsidRPr="00046DC7" w:rsidRDefault="00046DC7" w:rsidP="00046DC7">
      <w:pPr>
        <w:shd w:val="clear" w:color="auto" w:fill="FFFFFF"/>
        <w:spacing w:after="0" w:line="240" w:lineRule="auto"/>
        <w:rPr>
          <w:rFonts w:eastAsia="Times New Roman" w:cstheme="minorHAnsi"/>
          <w:color w:val="1D2228"/>
          <w:sz w:val="24"/>
          <w:szCs w:val="24"/>
          <w:lang w:eastAsia="en-GB"/>
        </w:rPr>
      </w:pPr>
      <w:r w:rsidRPr="00046DC7">
        <w:rPr>
          <w:rFonts w:eastAsia="Times New Roman" w:cstheme="minorHAnsi"/>
          <w:color w:val="1D2228"/>
          <w:sz w:val="24"/>
          <w:szCs w:val="24"/>
          <w:lang w:eastAsia="en-GB"/>
        </w:rPr>
        <w:t xml:space="preserve">Parking in large lay-bys on A496 near Llanbedr or </w:t>
      </w:r>
      <w:proofErr w:type="spellStart"/>
      <w:r w:rsidRPr="00046DC7">
        <w:rPr>
          <w:rFonts w:eastAsia="Times New Roman" w:cstheme="minorHAnsi"/>
          <w:color w:val="1D2228"/>
          <w:sz w:val="24"/>
          <w:szCs w:val="24"/>
          <w:lang w:eastAsia="en-GB"/>
        </w:rPr>
        <w:t>Talybont</w:t>
      </w:r>
      <w:proofErr w:type="spellEnd"/>
    </w:p>
    <w:p w14:paraId="7210479F" w14:textId="77777777" w:rsidR="00046DC7" w:rsidRPr="00046DC7" w:rsidRDefault="00046DC7" w:rsidP="00046DC7">
      <w:pPr>
        <w:shd w:val="clear" w:color="auto" w:fill="FFFFFF"/>
        <w:spacing w:after="0" w:line="240" w:lineRule="auto"/>
        <w:rPr>
          <w:rFonts w:eastAsia="Times New Roman" w:cstheme="minorHAnsi"/>
          <w:color w:val="1D2228"/>
          <w:sz w:val="24"/>
          <w:szCs w:val="24"/>
          <w:lang w:eastAsia="en-GB"/>
        </w:rPr>
      </w:pPr>
    </w:p>
    <w:p w14:paraId="75988F00" w14:textId="77777777" w:rsidR="00046DC7" w:rsidRPr="00046DC7" w:rsidRDefault="00046DC7" w:rsidP="00046DC7">
      <w:pPr>
        <w:shd w:val="clear" w:color="auto" w:fill="FFFFFF"/>
        <w:spacing w:after="0" w:line="240" w:lineRule="auto"/>
        <w:rPr>
          <w:rFonts w:eastAsia="Times New Roman" w:cstheme="minorHAnsi"/>
          <w:color w:val="1D2228"/>
          <w:sz w:val="24"/>
          <w:szCs w:val="24"/>
          <w:lang w:eastAsia="en-GB"/>
        </w:rPr>
      </w:pPr>
      <w:r w:rsidRPr="00046DC7">
        <w:rPr>
          <w:rFonts w:eastAsia="Times New Roman" w:cstheme="minorHAnsi"/>
          <w:color w:val="1D2228"/>
          <w:sz w:val="24"/>
          <w:szCs w:val="24"/>
          <w:lang w:eastAsia="en-GB"/>
        </w:rPr>
        <w:t>NOTE: this amazing ride is self-guided and recommended only when the tide is right.  You need to check the tides as you can only get along the beach at low tide.  There is no alternative as the coast road gets congested.</w:t>
      </w:r>
    </w:p>
    <w:p w14:paraId="78B2F718" w14:textId="77777777" w:rsidR="00046DC7" w:rsidRPr="00046DC7" w:rsidRDefault="00046DC7" w:rsidP="00046DC7">
      <w:pPr>
        <w:shd w:val="clear" w:color="auto" w:fill="FFFFFF"/>
        <w:spacing w:after="0" w:line="240" w:lineRule="auto"/>
        <w:rPr>
          <w:rFonts w:eastAsia="Times New Roman" w:cstheme="minorHAnsi"/>
          <w:color w:val="1D2228"/>
          <w:sz w:val="24"/>
          <w:szCs w:val="24"/>
          <w:lang w:eastAsia="en-GB"/>
        </w:rPr>
      </w:pPr>
    </w:p>
    <w:p w14:paraId="04BE5CEB" w14:textId="77777777" w:rsidR="00046DC7" w:rsidRPr="00046DC7" w:rsidRDefault="00046DC7" w:rsidP="00046DC7">
      <w:pPr>
        <w:shd w:val="clear" w:color="auto" w:fill="FFFFFF"/>
        <w:spacing w:after="0" w:line="240" w:lineRule="auto"/>
        <w:rPr>
          <w:rFonts w:eastAsia="Times New Roman" w:cstheme="minorHAnsi"/>
          <w:color w:val="1D2228"/>
          <w:sz w:val="24"/>
          <w:szCs w:val="24"/>
          <w:lang w:eastAsia="en-GB"/>
        </w:rPr>
      </w:pPr>
      <w:r w:rsidRPr="00046DC7">
        <w:rPr>
          <w:rFonts w:eastAsia="Times New Roman" w:cstheme="minorHAnsi"/>
          <w:color w:val="1D2228"/>
          <w:sz w:val="24"/>
          <w:szCs w:val="24"/>
          <w:lang w:eastAsia="en-GB"/>
        </w:rPr>
        <w:t xml:space="preserve">Check for tides </w:t>
      </w:r>
      <w:proofErr w:type="gramStart"/>
      <w:r w:rsidRPr="00046DC7">
        <w:rPr>
          <w:rFonts w:eastAsia="Times New Roman" w:cstheme="minorHAnsi"/>
          <w:color w:val="1D2228"/>
          <w:sz w:val="24"/>
          <w:szCs w:val="24"/>
          <w:lang w:eastAsia="en-GB"/>
        </w:rPr>
        <w:t>here</w:t>
      </w:r>
      <w:proofErr w:type="gramEnd"/>
      <w:r w:rsidRPr="00046DC7">
        <w:rPr>
          <w:rFonts w:eastAsia="Times New Roman" w:cstheme="minorHAnsi"/>
          <w:color w:val="1D2228"/>
          <w:sz w:val="24"/>
          <w:szCs w:val="24"/>
          <w:lang w:eastAsia="en-GB"/>
        </w:rPr>
        <w:t> </w:t>
      </w:r>
    </w:p>
    <w:p w14:paraId="15FF46F7" w14:textId="77777777" w:rsidR="00046DC7" w:rsidRPr="00046DC7" w:rsidRDefault="00046DC7" w:rsidP="00046DC7">
      <w:pPr>
        <w:shd w:val="clear" w:color="auto" w:fill="FFFFFF"/>
        <w:spacing w:after="0" w:line="240" w:lineRule="auto"/>
        <w:rPr>
          <w:rFonts w:eastAsia="Times New Roman" w:cstheme="minorHAnsi"/>
          <w:color w:val="1D2228"/>
          <w:sz w:val="24"/>
          <w:szCs w:val="24"/>
          <w:lang w:eastAsia="en-GB"/>
        </w:rPr>
      </w:pPr>
      <w:hyperlink r:id="rId5" w:tgtFrame="_blank" w:history="1">
        <w:r w:rsidRPr="00046DC7">
          <w:rPr>
            <w:rFonts w:eastAsia="Times New Roman" w:cstheme="minorHAnsi"/>
            <w:color w:val="196AD4"/>
            <w:sz w:val="24"/>
            <w:szCs w:val="24"/>
            <w:u w:val="single"/>
            <w:lang w:eastAsia="en-GB"/>
          </w:rPr>
          <w:t>https://www.tideschart.com/United-Kingdom/Wales/Gwynedd/Tal--y--</w:t>
        </w:r>
        <w:proofErr w:type="spellStart"/>
        <w:r w:rsidRPr="00046DC7">
          <w:rPr>
            <w:rFonts w:eastAsia="Times New Roman" w:cstheme="minorHAnsi"/>
            <w:color w:val="196AD4"/>
            <w:sz w:val="24"/>
            <w:szCs w:val="24"/>
            <w:u w:val="single"/>
            <w:lang w:eastAsia="en-GB"/>
          </w:rPr>
          <w:t>bont</w:t>
        </w:r>
        <w:proofErr w:type="spellEnd"/>
        <w:r w:rsidRPr="00046DC7">
          <w:rPr>
            <w:rFonts w:eastAsia="Times New Roman" w:cstheme="minorHAnsi"/>
            <w:color w:val="196AD4"/>
            <w:sz w:val="24"/>
            <w:szCs w:val="24"/>
            <w:u w:val="single"/>
            <w:lang w:eastAsia="en-GB"/>
          </w:rPr>
          <w:t>-Beach/</w:t>
        </w:r>
      </w:hyperlink>
    </w:p>
    <w:p w14:paraId="74425D0C" w14:textId="77777777" w:rsidR="00ED703D" w:rsidRPr="00ED703D" w:rsidRDefault="00ED703D" w:rsidP="00ED703D">
      <w:pPr>
        <w:shd w:val="clear" w:color="auto" w:fill="FFFFFF"/>
        <w:spacing w:after="0" w:line="240" w:lineRule="auto"/>
        <w:rPr>
          <w:rFonts w:eastAsia="Times New Roman" w:cstheme="minorHAnsi"/>
          <w:color w:val="1D2228"/>
          <w:sz w:val="24"/>
          <w:szCs w:val="24"/>
          <w:lang w:eastAsia="en-GB"/>
        </w:rPr>
      </w:pPr>
    </w:p>
    <w:p w14:paraId="1309CA42" w14:textId="54931479" w:rsidR="00A92E9B" w:rsidRDefault="00A92E9B" w:rsidP="00A92E9B">
      <w:pPr>
        <w:shd w:val="clear" w:color="auto" w:fill="FFFFFF"/>
        <w:spacing w:after="0" w:line="240" w:lineRule="auto"/>
        <w:rPr>
          <w:rStyle w:val="Hyperlink"/>
          <w:rFonts w:eastAsia="Times New Roman" w:cstheme="minorHAnsi"/>
          <w:sz w:val="24"/>
          <w:szCs w:val="24"/>
          <w:lang w:eastAsia="en-GB"/>
        </w:rPr>
      </w:pPr>
      <w:r w:rsidRPr="00046DC7">
        <w:rPr>
          <w:rFonts w:eastAsia="Times New Roman" w:cstheme="minorHAnsi"/>
          <w:color w:val="1D2228"/>
          <w:sz w:val="24"/>
          <w:szCs w:val="24"/>
          <w:lang w:eastAsia="en-GB"/>
        </w:rPr>
        <w:t xml:space="preserve">Voluntary contribution / sponsorship paid into the </w:t>
      </w:r>
      <w:proofErr w:type="spellStart"/>
      <w:r w:rsidRPr="00046DC7">
        <w:rPr>
          <w:rFonts w:eastAsia="Times New Roman" w:cstheme="minorHAnsi"/>
          <w:color w:val="1D2228"/>
          <w:sz w:val="24"/>
          <w:szCs w:val="24"/>
          <w:lang w:eastAsia="en-GB"/>
        </w:rPr>
        <w:t>SponsorMe</w:t>
      </w:r>
      <w:proofErr w:type="spellEnd"/>
      <w:r w:rsidRPr="00046DC7">
        <w:rPr>
          <w:rFonts w:eastAsia="Times New Roman" w:cstheme="minorHAnsi"/>
          <w:color w:val="1D2228"/>
          <w:sz w:val="24"/>
          <w:szCs w:val="24"/>
          <w:lang w:eastAsia="en-GB"/>
        </w:rPr>
        <w:t xml:space="preserve"> fundraising page. Click on the Donate button on </w:t>
      </w:r>
      <w:hyperlink r:id="rId6" w:history="1">
        <w:r w:rsidRPr="00046DC7">
          <w:rPr>
            <w:rStyle w:val="Hyperlink"/>
            <w:rFonts w:eastAsia="Times New Roman" w:cstheme="minorHAnsi"/>
            <w:sz w:val="24"/>
            <w:szCs w:val="24"/>
            <w:lang w:eastAsia="en-GB"/>
          </w:rPr>
          <w:t>www.horses4health.co.uk</w:t>
        </w:r>
      </w:hyperlink>
    </w:p>
    <w:p w14:paraId="29855707" w14:textId="77777777" w:rsidR="00046DC7" w:rsidRDefault="00046DC7" w:rsidP="00A92E9B">
      <w:pPr>
        <w:shd w:val="clear" w:color="auto" w:fill="FFFFFF"/>
        <w:spacing w:after="0" w:line="240" w:lineRule="auto"/>
        <w:rPr>
          <w:rStyle w:val="Hyperlink"/>
          <w:rFonts w:eastAsia="Times New Roman" w:cstheme="minorHAnsi"/>
          <w:sz w:val="24"/>
          <w:szCs w:val="24"/>
          <w:lang w:eastAsia="en-GB"/>
        </w:rPr>
      </w:pPr>
    </w:p>
    <w:p w14:paraId="3DE77D11" w14:textId="780E579A" w:rsidR="00046DC7" w:rsidRDefault="00046DC7" w:rsidP="00A92E9B">
      <w:pPr>
        <w:shd w:val="clear" w:color="auto" w:fill="FFFFFF"/>
        <w:spacing w:after="0" w:line="240" w:lineRule="auto"/>
        <w:rPr>
          <w:rStyle w:val="Hyperlink"/>
          <w:rFonts w:eastAsia="Times New Roman" w:cstheme="minorHAnsi"/>
          <w:sz w:val="24"/>
          <w:szCs w:val="24"/>
          <w:lang w:eastAsia="en-GB"/>
        </w:rPr>
      </w:pPr>
      <w:r>
        <w:rPr>
          <w:rFonts w:eastAsia="Times New Roman" w:cstheme="minorHAnsi"/>
          <w:noProof/>
          <w:color w:val="1D2228"/>
          <w:sz w:val="24"/>
          <w:szCs w:val="24"/>
          <w:lang w:eastAsia="en-GB"/>
        </w:rPr>
        <w:drawing>
          <wp:inline distT="0" distB="0" distL="0" distR="0" wp14:anchorId="4BD49BEA" wp14:editId="366E374D">
            <wp:extent cx="2362200" cy="3149688"/>
            <wp:effectExtent l="0" t="0" r="0" b="0"/>
            <wp:docPr id="3" name="Picture 3" descr="A person riding a hor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riding a hors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4490" cy="3152741"/>
                    </a:xfrm>
                    <a:prstGeom prst="rect">
                      <a:avLst/>
                    </a:prstGeom>
                  </pic:spPr>
                </pic:pic>
              </a:graphicData>
            </a:graphic>
          </wp:inline>
        </w:drawing>
      </w:r>
      <w:r>
        <w:rPr>
          <w:rStyle w:val="Hyperlink"/>
          <w:rFonts w:eastAsia="Times New Roman" w:cstheme="minorHAnsi"/>
          <w:sz w:val="24"/>
          <w:szCs w:val="24"/>
          <w:lang w:eastAsia="en-GB"/>
        </w:rPr>
        <w:t xml:space="preserve">          </w:t>
      </w:r>
      <w:r>
        <w:rPr>
          <w:rFonts w:eastAsia="Times New Roman" w:cstheme="minorHAnsi"/>
          <w:noProof/>
          <w:color w:val="1D2228"/>
          <w:sz w:val="24"/>
          <w:szCs w:val="24"/>
          <w:lang w:eastAsia="en-GB"/>
        </w:rPr>
        <w:drawing>
          <wp:inline distT="0" distB="0" distL="0" distR="0" wp14:anchorId="59439EBD" wp14:editId="122D92CD">
            <wp:extent cx="2908085" cy="2181225"/>
            <wp:effectExtent l="0" t="0" r="6985" b="0"/>
            <wp:docPr id="4" name="Picture 4" descr="A person riding a hor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riding a hors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2625" cy="2199631"/>
                    </a:xfrm>
                    <a:prstGeom prst="rect">
                      <a:avLst/>
                    </a:prstGeom>
                  </pic:spPr>
                </pic:pic>
              </a:graphicData>
            </a:graphic>
          </wp:inline>
        </w:drawing>
      </w:r>
    </w:p>
    <w:p w14:paraId="7EE1D1F7" w14:textId="50AC8B48" w:rsidR="00046DC7" w:rsidRPr="00046DC7" w:rsidRDefault="00046DC7" w:rsidP="00A92E9B">
      <w:pPr>
        <w:shd w:val="clear" w:color="auto" w:fill="FFFFFF"/>
        <w:spacing w:after="0" w:line="240" w:lineRule="auto"/>
        <w:rPr>
          <w:rFonts w:eastAsia="Times New Roman" w:cstheme="minorHAnsi"/>
          <w:color w:val="1D2228"/>
          <w:sz w:val="24"/>
          <w:szCs w:val="24"/>
          <w:lang w:eastAsia="en-GB"/>
        </w:rPr>
      </w:pPr>
    </w:p>
    <w:p w14:paraId="0701688E" w14:textId="6E131B04" w:rsidR="00A92E9B" w:rsidRPr="00ED703D" w:rsidRDefault="00A92E9B" w:rsidP="00A92E9B">
      <w:pPr>
        <w:shd w:val="clear" w:color="auto" w:fill="FFFFFF"/>
        <w:spacing w:after="0" w:line="240" w:lineRule="auto"/>
        <w:rPr>
          <w:rFonts w:eastAsia="Times New Roman" w:cstheme="minorHAnsi"/>
          <w:color w:val="1D2228"/>
          <w:sz w:val="24"/>
          <w:szCs w:val="24"/>
          <w:lang w:eastAsia="en-GB"/>
        </w:rPr>
      </w:pPr>
    </w:p>
    <w:p w14:paraId="2F32ACF4" w14:textId="4113E404" w:rsidR="00A92E9B" w:rsidRPr="00ED703D" w:rsidRDefault="00A92E9B" w:rsidP="00ED703D">
      <w:pPr>
        <w:shd w:val="clear" w:color="auto" w:fill="FFFFFF"/>
        <w:spacing w:after="0" w:line="240" w:lineRule="auto"/>
        <w:rPr>
          <w:rFonts w:eastAsia="Times New Roman" w:cstheme="minorHAnsi"/>
          <w:color w:val="1D2228"/>
          <w:sz w:val="24"/>
          <w:szCs w:val="24"/>
          <w:lang w:eastAsia="en-GB"/>
        </w:rPr>
      </w:pPr>
    </w:p>
    <w:sectPr w:rsidR="00A92E9B" w:rsidRPr="00ED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9B"/>
    <w:rsid w:val="00046DC7"/>
    <w:rsid w:val="000E4538"/>
    <w:rsid w:val="008B7064"/>
    <w:rsid w:val="009A570B"/>
    <w:rsid w:val="00A92E9B"/>
    <w:rsid w:val="00CD4AFA"/>
    <w:rsid w:val="00ED703D"/>
    <w:rsid w:val="00FA5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79A3"/>
  <w15:chartTrackingRefBased/>
  <w15:docId w15:val="{2F87FB15-955E-4B99-B73D-FCF38EE0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E9B"/>
    <w:rPr>
      <w:color w:val="0563C1" w:themeColor="hyperlink"/>
      <w:u w:val="single"/>
    </w:rPr>
  </w:style>
  <w:style w:type="character" w:styleId="UnresolvedMention">
    <w:name w:val="Unresolved Mention"/>
    <w:basedOn w:val="DefaultParagraphFont"/>
    <w:uiPriority w:val="99"/>
    <w:semiHidden/>
    <w:unhideWhenUsed/>
    <w:rsid w:val="00A92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64335">
      <w:bodyDiv w:val="1"/>
      <w:marLeft w:val="0"/>
      <w:marRight w:val="0"/>
      <w:marTop w:val="0"/>
      <w:marBottom w:val="0"/>
      <w:divBdr>
        <w:top w:val="none" w:sz="0" w:space="0" w:color="auto"/>
        <w:left w:val="none" w:sz="0" w:space="0" w:color="auto"/>
        <w:bottom w:val="none" w:sz="0" w:space="0" w:color="auto"/>
        <w:right w:val="none" w:sz="0" w:space="0" w:color="auto"/>
      </w:divBdr>
      <w:divsChild>
        <w:div w:id="689332778">
          <w:marLeft w:val="0"/>
          <w:marRight w:val="0"/>
          <w:marTop w:val="0"/>
          <w:marBottom w:val="0"/>
          <w:divBdr>
            <w:top w:val="none" w:sz="0" w:space="0" w:color="auto"/>
            <w:left w:val="none" w:sz="0" w:space="0" w:color="auto"/>
            <w:bottom w:val="none" w:sz="0" w:space="0" w:color="auto"/>
            <w:right w:val="none" w:sz="0" w:space="0" w:color="auto"/>
          </w:divBdr>
        </w:div>
      </w:divsChild>
    </w:div>
    <w:div w:id="829256022">
      <w:bodyDiv w:val="1"/>
      <w:marLeft w:val="0"/>
      <w:marRight w:val="0"/>
      <w:marTop w:val="0"/>
      <w:marBottom w:val="0"/>
      <w:divBdr>
        <w:top w:val="none" w:sz="0" w:space="0" w:color="auto"/>
        <w:left w:val="none" w:sz="0" w:space="0" w:color="auto"/>
        <w:bottom w:val="none" w:sz="0" w:space="0" w:color="auto"/>
        <w:right w:val="none" w:sz="0" w:space="0" w:color="auto"/>
      </w:divBdr>
    </w:div>
    <w:div w:id="1525829715">
      <w:bodyDiv w:val="1"/>
      <w:marLeft w:val="0"/>
      <w:marRight w:val="0"/>
      <w:marTop w:val="0"/>
      <w:marBottom w:val="0"/>
      <w:divBdr>
        <w:top w:val="none" w:sz="0" w:space="0" w:color="auto"/>
        <w:left w:val="none" w:sz="0" w:space="0" w:color="auto"/>
        <w:bottom w:val="none" w:sz="0" w:space="0" w:color="auto"/>
        <w:right w:val="none" w:sz="0" w:space="0" w:color="auto"/>
      </w:divBdr>
      <w:divsChild>
        <w:div w:id="801340007">
          <w:marLeft w:val="0"/>
          <w:marRight w:val="0"/>
          <w:marTop w:val="0"/>
          <w:marBottom w:val="0"/>
          <w:divBdr>
            <w:top w:val="none" w:sz="0" w:space="0" w:color="auto"/>
            <w:left w:val="none" w:sz="0" w:space="0" w:color="auto"/>
            <w:bottom w:val="none" w:sz="0" w:space="0" w:color="auto"/>
            <w:right w:val="none" w:sz="0" w:space="0" w:color="auto"/>
          </w:divBdr>
        </w:div>
        <w:div w:id="2001230245">
          <w:marLeft w:val="0"/>
          <w:marRight w:val="0"/>
          <w:marTop w:val="0"/>
          <w:marBottom w:val="0"/>
          <w:divBdr>
            <w:top w:val="none" w:sz="0" w:space="0" w:color="auto"/>
            <w:left w:val="none" w:sz="0" w:space="0" w:color="auto"/>
            <w:bottom w:val="none" w:sz="0" w:space="0" w:color="auto"/>
            <w:right w:val="none" w:sz="0" w:space="0" w:color="auto"/>
          </w:divBdr>
        </w:div>
        <w:div w:id="77517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orses4health.co.uk" TargetMode="External"/><Relationship Id="rId5" Type="http://schemas.openxmlformats.org/officeDocument/2006/relationships/hyperlink" Target="https://www.tideschart.com/United-Kingdom/Wales/Gwynedd/Tal--y--bont-Bea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5972F-EC96-44A9-89F2-5C2CBA3B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Thompson</dc:creator>
  <cp:keywords/>
  <dc:description/>
  <cp:lastModifiedBy>Jonathan Thompson</cp:lastModifiedBy>
  <cp:revision>3</cp:revision>
  <dcterms:created xsi:type="dcterms:W3CDTF">2021-07-04T21:26:00Z</dcterms:created>
  <dcterms:modified xsi:type="dcterms:W3CDTF">2021-07-04T21:29:00Z</dcterms:modified>
</cp:coreProperties>
</file>